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CD7C4F">
              <w:rPr>
                <w:noProof/>
                <w:sz w:val="22"/>
                <w:szCs w:val="22"/>
              </w:rPr>
              <w:t>08.02.2023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SONUÇ KARŞILIĞI ELİSA HİZMET ALIMI (3.642.217 PUAN - 12 AY)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CD7C4F">
        <w:rPr>
          <w:b/>
          <w:lang w:val="x-none"/>
        </w:rPr>
        <w:t>13.01.2023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904660">
        <w:rPr>
          <w:sz w:val="20"/>
        </w:rPr>
        <w:t xml:space="preserve"> ( Satınalma</w:t>
      </w:r>
      <w:bookmarkStart w:id="0" w:name="_GoBack"/>
      <w:bookmarkEnd w:id="0"/>
      <w:r w:rsidR="00E37A70">
        <w:rPr>
          <w:sz w:val="20"/>
        </w:rPr>
        <w:t>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CD7C4F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5279A7" w:rsidTr="005279A7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bCs/>
                <w:sz w:val="16"/>
                <w:szCs w:val="16"/>
              </w:rPr>
            </w:pPr>
            <w:r w:rsidRPr="005279A7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b/>
                <w:bCs/>
                <w:sz w:val="16"/>
                <w:szCs w:val="16"/>
              </w:rPr>
            </w:pPr>
            <w:r w:rsidRPr="005279A7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5279A7" w:rsidRDefault="001806DC" w:rsidP="005279A7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5279A7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bCs/>
                <w:sz w:val="16"/>
                <w:szCs w:val="16"/>
              </w:rPr>
            </w:pPr>
            <w:r w:rsidRPr="005279A7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b/>
                <w:bCs/>
                <w:sz w:val="16"/>
                <w:szCs w:val="16"/>
              </w:rPr>
            </w:pPr>
            <w:r w:rsidRPr="005279A7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b/>
                <w:bCs/>
                <w:sz w:val="16"/>
                <w:szCs w:val="16"/>
              </w:rPr>
            </w:pPr>
            <w:r w:rsidRPr="005279A7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5279A7" w:rsidTr="005279A7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sz w:val="16"/>
                <w:szCs w:val="16"/>
                <w:lang w:val="x-none"/>
              </w:rPr>
            </w:pPr>
            <w:r w:rsidRPr="005279A7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5279A7" w:rsidRDefault="001806DC" w:rsidP="00AB68B9">
            <w:pPr>
              <w:rPr>
                <w:sz w:val="16"/>
                <w:szCs w:val="16"/>
                <w:lang w:val="x-none"/>
              </w:rPr>
            </w:pPr>
            <w:r w:rsidRPr="005279A7">
              <w:rPr>
                <w:sz w:val="16"/>
                <w:szCs w:val="16"/>
                <w:lang w:val="x-none"/>
              </w:rPr>
              <w:t xml:space="preserve">54096 - SONUÇ KARŞILIĞI ELISA HIZMET ALIMI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b/>
                <w:bCs/>
                <w:sz w:val="16"/>
                <w:szCs w:val="16"/>
              </w:rPr>
            </w:pPr>
            <w:r w:rsidRPr="005279A7">
              <w:rPr>
                <w:sz w:val="16"/>
                <w:szCs w:val="16"/>
                <w:lang w:val="x-none"/>
              </w:rPr>
              <w:t>3642217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sz w:val="16"/>
                <w:szCs w:val="16"/>
                <w:lang w:val="x-none"/>
              </w:rPr>
            </w:pPr>
            <w:r w:rsidRPr="005279A7">
              <w:rPr>
                <w:sz w:val="16"/>
                <w:szCs w:val="16"/>
                <w:lang w:val="x-none"/>
              </w:rPr>
              <w:t>PUA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5279A7" w:rsidRDefault="001806DC" w:rsidP="005279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D7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A7" w:rsidRDefault="005279A7">
      <w:r>
        <w:separator/>
      </w:r>
    </w:p>
  </w:endnote>
  <w:endnote w:type="continuationSeparator" w:id="0">
    <w:p w:rsidR="005279A7" w:rsidRDefault="0052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0466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A7" w:rsidRDefault="005279A7">
      <w:r>
        <w:separator/>
      </w:r>
    </w:p>
  </w:footnote>
  <w:footnote w:type="continuationSeparator" w:id="0">
    <w:p w:rsidR="005279A7" w:rsidRDefault="0052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279A7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4660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D7C4F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DFF55"/>
  <w14:defaultImageDpi w14:val="0"/>
  <w15:docId w15:val="{5904992B-BBDF-4A62-A1C9-FC44AF0C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2EF6F-34F2-42D4-8167-46F6F2EA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2023-02-08T11:00:00Z</dcterms:created>
  <dcterms:modified xsi:type="dcterms:W3CDTF">2023-02-08T11:00:00Z</dcterms:modified>
</cp:coreProperties>
</file>